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51" w:rsidRPr="003F7E51" w:rsidRDefault="003F7E51" w:rsidP="003F7E51">
      <w:pPr>
        <w:shd w:val="clear" w:color="auto" w:fill="FFFFFF"/>
        <w:spacing w:before="100" w:beforeAutospacing="1" w:after="120" w:line="240" w:lineRule="auto"/>
        <w:outlineLvl w:val="0"/>
        <w:rPr>
          <w:rFonts w:ascii="PT Sans" w:eastAsia="Times New Roman" w:hAnsi="PT Sans" w:cs="Arial"/>
          <w:b/>
          <w:bCs/>
          <w:color w:val="111111"/>
          <w:kern w:val="36"/>
          <w:sz w:val="60"/>
          <w:szCs w:val="60"/>
          <w:lang w:val="en" w:eastAsia="en-GB"/>
        </w:rPr>
      </w:pPr>
      <w:r w:rsidRPr="003F7E51">
        <w:rPr>
          <w:rFonts w:ascii="PT Sans" w:eastAsia="Times New Roman" w:hAnsi="PT Sans" w:cs="Arial"/>
          <w:b/>
          <w:bCs/>
          <w:color w:val="111111"/>
          <w:kern w:val="36"/>
          <w:sz w:val="60"/>
          <w:szCs w:val="60"/>
          <w:lang w:val="en" w:eastAsia="en-GB"/>
        </w:rPr>
        <w:t xml:space="preserve">Cambridge University gives seal of approval for new Welsh Baccalaureate </w:t>
      </w:r>
    </w:p>
    <w:p w:rsidR="003F7E51" w:rsidRPr="003F7E51" w:rsidRDefault="003F7E51" w:rsidP="003F7E51">
      <w:pPr>
        <w:numPr>
          <w:ilvl w:val="0"/>
          <w:numId w:val="2"/>
        </w:numPr>
        <w:pBdr>
          <w:right w:val="single" w:sz="6" w:space="8" w:color="E0E0E0"/>
        </w:pBdr>
        <w:shd w:val="clear" w:color="auto" w:fill="F1F1F1"/>
        <w:spacing w:after="0" w:line="270" w:lineRule="atLeast"/>
        <w:ind w:left="0" w:right="600"/>
        <w:rPr>
          <w:rFonts w:ascii="PT Sans" w:eastAsia="Times New Roman" w:hAnsi="PT Sans" w:cs="Arial"/>
          <w:caps/>
          <w:color w:val="626262"/>
          <w:sz w:val="18"/>
          <w:szCs w:val="18"/>
          <w:lang w:val="en" w:eastAsia="en-GB"/>
        </w:rPr>
      </w:pPr>
      <w:r w:rsidRPr="003F7E51">
        <w:rPr>
          <w:rFonts w:ascii="PT Sans" w:eastAsia="Times New Roman" w:hAnsi="PT Sans" w:cs="Arial"/>
          <w:caps/>
          <w:color w:val="626262"/>
          <w:sz w:val="18"/>
          <w:szCs w:val="18"/>
          <w:lang w:val="en" w:eastAsia="en-GB"/>
        </w:rPr>
        <w:t xml:space="preserve">06:03, 21 Sep 2015 </w:t>
      </w:r>
    </w:p>
    <w:p w:rsidR="003F7E51" w:rsidRPr="003F7E51" w:rsidRDefault="003F7E51" w:rsidP="003F7E51">
      <w:pPr>
        <w:numPr>
          <w:ilvl w:val="0"/>
          <w:numId w:val="2"/>
        </w:numPr>
        <w:pBdr>
          <w:right w:val="single" w:sz="6" w:space="8" w:color="E0E0E0"/>
        </w:pBdr>
        <w:shd w:val="clear" w:color="auto" w:fill="F1F1F1"/>
        <w:spacing w:after="0" w:line="270" w:lineRule="atLeast"/>
        <w:ind w:left="0" w:right="600"/>
        <w:rPr>
          <w:rFonts w:ascii="PT Sans" w:eastAsia="Times New Roman" w:hAnsi="PT Sans" w:cs="Arial"/>
          <w:caps/>
          <w:color w:val="626262"/>
          <w:sz w:val="18"/>
          <w:szCs w:val="18"/>
          <w:lang w:val="en" w:eastAsia="en-GB"/>
        </w:rPr>
      </w:pPr>
      <w:r w:rsidRPr="003F7E51">
        <w:rPr>
          <w:rFonts w:ascii="PT Sans" w:eastAsia="Times New Roman" w:hAnsi="PT Sans" w:cs="Arial"/>
          <w:b/>
          <w:bCs/>
          <w:caps/>
          <w:color w:val="626262"/>
          <w:sz w:val="18"/>
          <w:szCs w:val="18"/>
          <w:lang w:val="en" w:eastAsia="en-GB"/>
        </w:rPr>
        <w:t>By</w:t>
      </w:r>
      <w:r w:rsidRPr="003F7E51">
        <w:rPr>
          <w:rFonts w:ascii="PT Sans" w:eastAsia="Times New Roman" w:hAnsi="PT Sans" w:cs="Arial"/>
          <w:caps/>
          <w:color w:val="626262"/>
          <w:sz w:val="18"/>
          <w:szCs w:val="18"/>
          <w:lang w:val="en" w:eastAsia="en-GB"/>
        </w:rPr>
        <w:t xml:space="preserve"> </w:t>
      </w:r>
      <w:hyperlink r:id="rId5" w:history="1">
        <w:r w:rsidRPr="003F7E51">
          <w:rPr>
            <w:rFonts w:ascii="PT Sans" w:eastAsia="Times New Roman" w:hAnsi="PT Sans" w:cs="Arial"/>
            <w:caps/>
            <w:color w:val="626262"/>
            <w:sz w:val="18"/>
            <w:szCs w:val="18"/>
            <w:lang w:val="en" w:eastAsia="en-GB"/>
          </w:rPr>
          <w:t>Gareth Evans</w:t>
        </w:r>
      </w:hyperlink>
      <w:r w:rsidRPr="003F7E51">
        <w:rPr>
          <w:rFonts w:ascii="PT Sans" w:eastAsia="Times New Roman" w:hAnsi="PT Sans" w:cs="Arial"/>
          <w:caps/>
          <w:color w:val="626262"/>
          <w:sz w:val="18"/>
          <w:szCs w:val="18"/>
          <w:lang w:val="en" w:eastAsia="en-GB"/>
        </w:rPr>
        <w:t xml:space="preserve"> </w:t>
      </w:r>
    </w:p>
    <w:p w:rsidR="003F7E51" w:rsidRPr="003F7E51" w:rsidRDefault="003F7E51" w:rsidP="003F7E51">
      <w:pPr>
        <w:shd w:val="clear" w:color="auto" w:fill="FFFFFF"/>
        <w:spacing w:before="100" w:beforeAutospacing="1" w:after="180" w:line="270" w:lineRule="atLeast"/>
        <w:outlineLvl w:val="1"/>
        <w:rPr>
          <w:rFonts w:ascii="PT Sans" w:eastAsia="Times New Roman" w:hAnsi="PT Sans" w:cs="Arial"/>
          <w:b/>
          <w:bCs/>
          <w:color w:val="111111"/>
          <w:sz w:val="40"/>
          <w:szCs w:val="40"/>
          <w:lang w:val="en" w:eastAsia="en-GB"/>
        </w:rPr>
      </w:pPr>
      <w:r w:rsidRPr="003F7E51">
        <w:rPr>
          <w:rFonts w:ascii="PT Sans" w:eastAsia="Times New Roman" w:hAnsi="PT Sans" w:cs="Arial"/>
          <w:b/>
          <w:bCs/>
          <w:color w:val="111111"/>
          <w:sz w:val="40"/>
          <w:szCs w:val="40"/>
          <w:lang w:val="en" w:eastAsia="en-GB"/>
        </w:rPr>
        <w:t xml:space="preserve">Education Minister </w:t>
      </w:r>
      <w:proofErr w:type="spellStart"/>
      <w:r w:rsidRPr="003F7E51">
        <w:rPr>
          <w:rFonts w:ascii="PT Sans" w:eastAsia="Times New Roman" w:hAnsi="PT Sans" w:cs="Arial"/>
          <w:b/>
          <w:bCs/>
          <w:color w:val="111111"/>
          <w:sz w:val="40"/>
          <w:szCs w:val="40"/>
          <w:lang w:val="en" w:eastAsia="en-GB"/>
        </w:rPr>
        <w:t>Huw</w:t>
      </w:r>
      <w:proofErr w:type="spellEnd"/>
      <w:r w:rsidRPr="003F7E51">
        <w:rPr>
          <w:rFonts w:ascii="PT Sans" w:eastAsia="Times New Roman" w:hAnsi="PT Sans" w:cs="Arial"/>
          <w:b/>
          <w:bCs/>
          <w:color w:val="111111"/>
          <w:sz w:val="40"/>
          <w:szCs w:val="40"/>
          <w:lang w:val="en" w:eastAsia="en-GB"/>
        </w:rPr>
        <w:t xml:space="preserve"> Lewis said Welsh qualifications would 'stand up against the best in the world' </w:t>
      </w:r>
    </w:p>
    <w:p w:rsidR="003F7E51" w:rsidRPr="003F7E51" w:rsidRDefault="003F7E51" w:rsidP="003F7E51">
      <w:pPr>
        <w:shd w:val="clear" w:color="auto" w:fill="FFFFFF"/>
        <w:spacing w:before="100" w:beforeAutospacing="1" w:after="300" w:line="240" w:lineRule="auto"/>
        <w:outlineLvl w:val="4"/>
        <w:rPr>
          <w:rFonts w:ascii="PT Sans" w:eastAsia="Times New Roman" w:hAnsi="PT Sans" w:cs="Arial"/>
          <w:b/>
          <w:bCs/>
          <w:vanish/>
          <w:color w:val="111111"/>
          <w:sz w:val="24"/>
          <w:szCs w:val="24"/>
          <w:lang w:val="en" w:eastAsia="en-GB"/>
        </w:rPr>
      </w:pPr>
      <w:r w:rsidRPr="003F7E51">
        <w:rPr>
          <w:rFonts w:ascii="PT Sans" w:eastAsia="Times New Roman" w:hAnsi="PT Sans" w:cs="Arial"/>
          <w:b/>
          <w:bCs/>
          <w:vanish/>
          <w:color w:val="111111"/>
          <w:sz w:val="24"/>
          <w:szCs w:val="24"/>
          <w:lang w:val="en" w:eastAsia="en-GB"/>
        </w:rPr>
        <w:t>Get daily news by email</w:t>
      </w:r>
    </w:p>
    <w:p w:rsidR="003F7E51" w:rsidRPr="003F7E51" w:rsidRDefault="003F7E51" w:rsidP="003F7E51">
      <w:pPr>
        <w:shd w:val="clear" w:color="auto" w:fill="FFFFFF"/>
        <w:spacing w:after="0" w:line="270" w:lineRule="atLeast"/>
        <w:rPr>
          <w:rFonts w:ascii="PT Sans" w:eastAsia="Times New Roman" w:hAnsi="PT Sans" w:cs="Arial"/>
          <w:color w:val="626262"/>
          <w:sz w:val="20"/>
          <w:szCs w:val="20"/>
          <w:lang w:val="en" w:eastAsia="en-GB"/>
        </w:rPr>
      </w:pPr>
      <w:r w:rsidRPr="003F7E51">
        <w:rPr>
          <w:rFonts w:ascii="PT Sans" w:eastAsia="Times New Roman" w:hAnsi="PT Sans" w:cs="Arial"/>
          <w:noProof/>
          <w:color w:val="626262"/>
          <w:sz w:val="20"/>
          <w:szCs w:val="20"/>
          <w:lang w:eastAsia="en-GB"/>
        </w:rPr>
        <w:drawing>
          <wp:inline distT="0" distB="0" distL="0" distR="0" wp14:anchorId="3094E560" wp14:editId="378E8353">
            <wp:extent cx="5858510" cy="3902075"/>
            <wp:effectExtent l="0" t="0" r="8890" b="3175"/>
            <wp:docPr id="1" name="Picture 1" descr="qualifications system has received a significant commendation after the UK’s top-ranked university confirmed it will treat the new Welsh Baccalaureate as a fourth A-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fications system has received a significant commendation after the UK’s top-ranked university confirmed it will treat the new Welsh Baccalaureate as a fourth A-le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8510" cy="3902075"/>
                    </a:xfrm>
                    <a:prstGeom prst="rect">
                      <a:avLst/>
                    </a:prstGeom>
                    <a:noFill/>
                    <a:ln>
                      <a:noFill/>
                    </a:ln>
                  </pic:spPr>
                </pic:pic>
              </a:graphicData>
            </a:graphic>
          </wp:inline>
        </w:drawing>
      </w:r>
    </w:p>
    <w:p w:rsidR="003F7E51" w:rsidRPr="003F7E51" w:rsidRDefault="003F7E51" w:rsidP="003F7E51">
      <w:pPr>
        <w:shd w:val="clear" w:color="auto" w:fill="FFFFFF"/>
        <w:spacing w:after="0" w:line="270" w:lineRule="atLeast"/>
        <w:rPr>
          <w:rFonts w:ascii="PT Sans" w:eastAsia="Times New Roman" w:hAnsi="PT Sans" w:cs="Arial"/>
          <w:color w:val="626262"/>
          <w:sz w:val="20"/>
          <w:szCs w:val="20"/>
          <w:lang w:val="en" w:eastAsia="en-GB"/>
        </w:rPr>
      </w:pPr>
      <w:r w:rsidRPr="003F7E51">
        <w:rPr>
          <w:rFonts w:ascii="PT Sans" w:eastAsia="Times New Roman" w:hAnsi="PT Sans" w:cs="Arial"/>
          <w:color w:val="626262"/>
          <w:sz w:val="20"/>
          <w:szCs w:val="20"/>
          <w:lang w:val="en" w:eastAsia="en-GB"/>
        </w:rPr>
        <w:t xml:space="preserve">The revised Welsh </w:t>
      </w:r>
      <w:proofErr w:type="spellStart"/>
      <w:r w:rsidRPr="003F7E51">
        <w:rPr>
          <w:rFonts w:ascii="PT Sans" w:eastAsia="Times New Roman" w:hAnsi="PT Sans" w:cs="Arial"/>
          <w:color w:val="626262"/>
          <w:sz w:val="20"/>
          <w:szCs w:val="20"/>
          <w:lang w:val="en" w:eastAsia="en-GB"/>
        </w:rPr>
        <w:t>Bacc</w:t>
      </w:r>
      <w:proofErr w:type="spellEnd"/>
      <w:r w:rsidRPr="003F7E51">
        <w:rPr>
          <w:rFonts w:ascii="PT Sans" w:eastAsia="Times New Roman" w:hAnsi="PT Sans" w:cs="Arial"/>
          <w:color w:val="626262"/>
          <w:sz w:val="20"/>
          <w:szCs w:val="20"/>
          <w:lang w:val="en" w:eastAsia="en-GB"/>
        </w:rPr>
        <w:t xml:space="preserve"> has received a high-profile endorsement from the University of Cambridge </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Wales’ qualifications system has received a significant commendation after the UK’s top-ranked university confirmed it will treat the new Welsh Baccalaureate as a fourth A-level.</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hyperlink r:id="rId7" w:history="1">
        <w:r w:rsidRPr="003F7E51">
          <w:rPr>
            <w:rFonts w:ascii="PT Sans" w:eastAsia="Times New Roman" w:hAnsi="PT Sans" w:cs="Arial"/>
            <w:color w:val="0066CC"/>
            <w:sz w:val="21"/>
            <w:szCs w:val="21"/>
            <w:lang w:val="en" w:eastAsia="en-GB"/>
          </w:rPr>
          <w:t>Education</w:t>
        </w:r>
      </w:hyperlink>
      <w:r w:rsidRPr="003F7E51">
        <w:rPr>
          <w:rFonts w:ascii="PT Sans" w:eastAsia="Times New Roman" w:hAnsi="PT Sans" w:cs="Arial"/>
          <w:color w:val="494949"/>
          <w:sz w:val="21"/>
          <w:szCs w:val="21"/>
          <w:lang w:val="en" w:eastAsia="en-GB"/>
        </w:rPr>
        <w:t xml:space="preserve"> Minister </w:t>
      </w:r>
      <w:proofErr w:type="spellStart"/>
      <w:r w:rsidRPr="003F7E51">
        <w:rPr>
          <w:rFonts w:ascii="PT Sans" w:eastAsia="Times New Roman" w:hAnsi="PT Sans" w:cs="Arial"/>
          <w:color w:val="494949"/>
          <w:sz w:val="21"/>
          <w:szCs w:val="21"/>
          <w:lang w:val="en" w:eastAsia="en-GB"/>
        </w:rPr>
        <w:t>Huw</w:t>
      </w:r>
      <w:proofErr w:type="spellEnd"/>
      <w:r w:rsidRPr="003F7E51">
        <w:rPr>
          <w:rFonts w:ascii="PT Sans" w:eastAsia="Times New Roman" w:hAnsi="PT Sans" w:cs="Arial"/>
          <w:color w:val="494949"/>
          <w:sz w:val="21"/>
          <w:szCs w:val="21"/>
          <w:lang w:val="en" w:eastAsia="en-GB"/>
        </w:rPr>
        <w:t xml:space="preserve"> Lewis said the fact the prestigious University of Cambridge had promised to value the new graded Welsh </w:t>
      </w:r>
      <w:proofErr w:type="spellStart"/>
      <w:r w:rsidRPr="003F7E51">
        <w:rPr>
          <w:rFonts w:ascii="PT Sans" w:eastAsia="Times New Roman" w:hAnsi="PT Sans" w:cs="Arial"/>
          <w:color w:val="494949"/>
          <w:sz w:val="21"/>
          <w:szCs w:val="21"/>
          <w:lang w:val="en" w:eastAsia="en-GB"/>
        </w:rPr>
        <w:t>Bacc</w:t>
      </w:r>
      <w:proofErr w:type="spellEnd"/>
      <w:r w:rsidRPr="003F7E51">
        <w:rPr>
          <w:rFonts w:ascii="PT Sans" w:eastAsia="Times New Roman" w:hAnsi="PT Sans" w:cs="Arial"/>
          <w:color w:val="494949"/>
          <w:sz w:val="21"/>
          <w:szCs w:val="21"/>
          <w:lang w:val="en" w:eastAsia="en-GB"/>
        </w:rPr>
        <w:t xml:space="preserve"> alongside more traditional A-levels showed Wales was developing qualifications “that stand up against the best in the world”.</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It comes on the same day that Wales’ new independent qualifications regulator – Qualifications Wales – formally begins its work, marking what the minister has described as an “exciting time for qualifications in Wales”.</w:t>
      </w:r>
    </w:p>
    <w:p w:rsidR="003F7E51" w:rsidRPr="003F7E51" w:rsidRDefault="003F7E51" w:rsidP="003F7E51">
      <w:pPr>
        <w:shd w:val="clear" w:color="auto" w:fill="FFFFFF"/>
        <w:spacing w:before="100" w:beforeAutospacing="1" w:after="300" w:line="240" w:lineRule="auto"/>
        <w:outlineLvl w:val="3"/>
        <w:rPr>
          <w:rFonts w:ascii="PT Sans" w:eastAsia="Times New Roman" w:hAnsi="PT Sans" w:cs="Arial"/>
          <w:b/>
          <w:bCs/>
          <w:color w:val="111111"/>
          <w:sz w:val="24"/>
          <w:szCs w:val="24"/>
          <w:lang w:val="en" w:eastAsia="en-GB"/>
        </w:rPr>
      </w:pPr>
      <w:r w:rsidRPr="003F7E51">
        <w:rPr>
          <w:rFonts w:ascii="PT Sans" w:eastAsia="Times New Roman" w:hAnsi="PT Sans" w:cs="Arial"/>
          <w:b/>
          <w:bCs/>
          <w:color w:val="111111"/>
          <w:sz w:val="24"/>
          <w:szCs w:val="24"/>
          <w:lang w:val="en" w:eastAsia="en-GB"/>
        </w:rPr>
        <w:t>'I'm confident it will deliver in Wales'</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proofErr w:type="spellStart"/>
      <w:r w:rsidRPr="003F7E51">
        <w:rPr>
          <w:rFonts w:ascii="PT Sans" w:eastAsia="Times New Roman" w:hAnsi="PT Sans" w:cs="Arial"/>
          <w:color w:val="494949"/>
          <w:sz w:val="21"/>
          <w:szCs w:val="21"/>
          <w:lang w:val="en" w:eastAsia="en-GB"/>
        </w:rPr>
        <w:t>Mr</w:t>
      </w:r>
      <w:proofErr w:type="spellEnd"/>
      <w:r w:rsidRPr="003F7E51">
        <w:rPr>
          <w:rFonts w:ascii="PT Sans" w:eastAsia="Times New Roman" w:hAnsi="PT Sans" w:cs="Arial"/>
          <w:color w:val="494949"/>
          <w:sz w:val="21"/>
          <w:szCs w:val="21"/>
          <w:lang w:val="en" w:eastAsia="en-GB"/>
        </w:rPr>
        <w:t xml:space="preserve"> Lewis said: “The </w:t>
      </w:r>
      <w:proofErr w:type="spellStart"/>
      <w:r w:rsidRPr="003F7E51">
        <w:rPr>
          <w:rFonts w:ascii="PT Sans" w:eastAsia="Times New Roman" w:hAnsi="PT Sans" w:cs="Arial"/>
          <w:color w:val="494949"/>
          <w:sz w:val="21"/>
          <w:szCs w:val="21"/>
          <w:lang w:val="en" w:eastAsia="en-GB"/>
        </w:rPr>
        <w:t>organisation</w:t>
      </w:r>
      <w:proofErr w:type="spellEnd"/>
      <w:r w:rsidRPr="003F7E51">
        <w:rPr>
          <w:rFonts w:ascii="PT Sans" w:eastAsia="Times New Roman" w:hAnsi="PT Sans" w:cs="Arial"/>
          <w:color w:val="494949"/>
          <w:sz w:val="21"/>
          <w:szCs w:val="21"/>
          <w:lang w:val="en" w:eastAsia="en-GB"/>
        </w:rPr>
        <w:t xml:space="preserve"> has an important role to play in our education system, regulating awarding bodies and qualifications as well as helping to build public confidence in Welsh qualifications and ensuring they meet the needs of both our learners and our wider economy.</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“It is a body built on a sound base of evidence gathered through our qualifications review and I am confident it will deliver for Wales.</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 xml:space="preserve">“I wish the new chairwoman Ann Evans, the chief executive Philip </w:t>
      </w:r>
      <w:proofErr w:type="spellStart"/>
      <w:r w:rsidRPr="003F7E51">
        <w:rPr>
          <w:rFonts w:ascii="PT Sans" w:eastAsia="Times New Roman" w:hAnsi="PT Sans" w:cs="Arial"/>
          <w:color w:val="494949"/>
          <w:sz w:val="21"/>
          <w:szCs w:val="21"/>
          <w:lang w:val="en" w:eastAsia="en-GB"/>
        </w:rPr>
        <w:t>Blaker</w:t>
      </w:r>
      <w:proofErr w:type="spellEnd"/>
      <w:r w:rsidRPr="003F7E51">
        <w:rPr>
          <w:rFonts w:ascii="PT Sans" w:eastAsia="Times New Roman" w:hAnsi="PT Sans" w:cs="Arial"/>
          <w:color w:val="494949"/>
          <w:sz w:val="21"/>
          <w:szCs w:val="21"/>
          <w:lang w:val="en" w:eastAsia="en-GB"/>
        </w:rPr>
        <w:t xml:space="preserve"> and all the staff the very best in these exciting and challenging first few months.”</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bookmarkStart w:id="0" w:name="_GoBack"/>
      <w:bookmarkEnd w:id="0"/>
      <w:proofErr w:type="spellStart"/>
      <w:r w:rsidRPr="003F7E51">
        <w:rPr>
          <w:rFonts w:ascii="PT Sans" w:eastAsia="Times New Roman" w:hAnsi="PT Sans" w:cs="Arial"/>
          <w:color w:val="494949"/>
          <w:sz w:val="21"/>
          <w:szCs w:val="21"/>
          <w:lang w:val="en" w:eastAsia="en-GB"/>
        </w:rPr>
        <w:t>Mr</w:t>
      </w:r>
      <w:proofErr w:type="spellEnd"/>
      <w:r w:rsidRPr="003F7E51">
        <w:rPr>
          <w:rFonts w:ascii="PT Sans" w:eastAsia="Times New Roman" w:hAnsi="PT Sans" w:cs="Arial"/>
          <w:color w:val="494949"/>
          <w:sz w:val="21"/>
          <w:szCs w:val="21"/>
          <w:lang w:val="en" w:eastAsia="en-GB"/>
        </w:rPr>
        <w:t xml:space="preserve"> Lewis said the revised Welsh </w:t>
      </w:r>
      <w:proofErr w:type="spellStart"/>
      <w:r w:rsidRPr="003F7E51">
        <w:rPr>
          <w:rFonts w:ascii="PT Sans" w:eastAsia="Times New Roman" w:hAnsi="PT Sans" w:cs="Arial"/>
          <w:color w:val="494949"/>
          <w:sz w:val="21"/>
          <w:szCs w:val="21"/>
          <w:lang w:val="en" w:eastAsia="en-GB"/>
        </w:rPr>
        <w:t>Bacc</w:t>
      </w:r>
      <w:proofErr w:type="spellEnd"/>
      <w:r w:rsidRPr="003F7E51">
        <w:rPr>
          <w:rFonts w:ascii="PT Sans" w:eastAsia="Times New Roman" w:hAnsi="PT Sans" w:cs="Arial"/>
          <w:color w:val="494949"/>
          <w:sz w:val="21"/>
          <w:szCs w:val="21"/>
          <w:lang w:val="en" w:eastAsia="en-GB"/>
        </w:rPr>
        <w:t xml:space="preserve"> – which this summer saw students given an A*, A, B or C grade for the first time – had recently received a high-profile endorsement from the University of Cambridge, which is currently ranked top in both the Guardian and Times and Sunday Times university guides.</w:t>
      </w:r>
    </w:p>
    <w:p w:rsidR="003F7E51" w:rsidRPr="003F7E51" w:rsidRDefault="003F7E51" w:rsidP="003F7E51">
      <w:pPr>
        <w:shd w:val="clear" w:color="auto" w:fill="FFFFFF"/>
        <w:spacing w:before="100" w:beforeAutospacing="1" w:after="300" w:line="240" w:lineRule="auto"/>
        <w:outlineLvl w:val="3"/>
        <w:rPr>
          <w:rFonts w:ascii="PT Sans" w:eastAsia="Times New Roman" w:hAnsi="PT Sans" w:cs="Arial"/>
          <w:b/>
          <w:bCs/>
          <w:color w:val="111111"/>
          <w:sz w:val="24"/>
          <w:szCs w:val="24"/>
          <w:lang w:val="en" w:eastAsia="en-GB"/>
        </w:rPr>
      </w:pPr>
      <w:r w:rsidRPr="003F7E51">
        <w:rPr>
          <w:rFonts w:ascii="PT Sans" w:eastAsia="Times New Roman" w:hAnsi="PT Sans" w:cs="Arial"/>
          <w:b/>
          <w:bCs/>
          <w:color w:val="111111"/>
          <w:sz w:val="24"/>
          <w:szCs w:val="24"/>
          <w:lang w:val="en" w:eastAsia="en-GB"/>
        </w:rPr>
        <w:t>'It's a great boost'</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 xml:space="preserve">He said: “This really is an exciting time for Welsh qualifications as this week </w:t>
      </w:r>
      <w:hyperlink r:id="rId8" w:history="1">
        <w:r w:rsidRPr="003F7E51">
          <w:rPr>
            <w:rFonts w:ascii="PT Sans" w:eastAsia="Times New Roman" w:hAnsi="PT Sans" w:cs="Arial"/>
            <w:color w:val="0066CC"/>
            <w:sz w:val="21"/>
            <w:szCs w:val="21"/>
            <w:lang w:val="en" w:eastAsia="en-GB"/>
          </w:rPr>
          <w:t>Cambridge University</w:t>
        </w:r>
      </w:hyperlink>
      <w:r w:rsidRPr="003F7E51">
        <w:rPr>
          <w:rFonts w:ascii="PT Sans" w:eastAsia="Times New Roman" w:hAnsi="PT Sans" w:cs="Arial"/>
          <w:color w:val="494949"/>
          <w:sz w:val="21"/>
          <w:szCs w:val="21"/>
          <w:lang w:val="en" w:eastAsia="en-GB"/>
        </w:rPr>
        <w:t xml:space="preserve"> has confirmed its decision to join the majority of UK universities in </w:t>
      </w:r>
      <w:proofErr w:type="spellStart"/>
      <w:r w:rsidRPr="003F7E51">
        <w:rPr>
          <w:rFonts w:ascii="PT Sans" w:eastAsia="Times New Roman" w:hAnsi="PT Sans" w:cs="Arial"/>
          <w:color w:val="494949"/>
          <w:sz w:val="21"/>
          <w:szCs w:val="21"/>
          <w:lang w:val="en" w:eastAsia="en-GB"/>
        </w:rPr>
        <w:t>recognising</w:t>
      </w:r>
      <w:proofErr w:type="spellEnd"/>
      <w:r w:rsidRPr="003F7E51">
        <w:rPr>
          <w:rFonts w:ascii="PT Sans" w:eastAsia="Times New Roman" w:hAnsi="PT Sans" w:cs="Arial"/>
          <w:color w:val="494949"/>
          <w:sz w:val="21"/>
          <w:szCs w:val="21"/>
          <w:lang w:val="en" w:eastAsia="en-GB"/>
        </w:rPr>
        <w:t xml:space="preserve"> the value of the graded Welsh </w:t>
      </w:r>
      <w:proofErr w:type="spellStart"/>
      <w:r w:rsidRPr="003F7E51">
        <w:rPr>
          <w:rFonts w:ascii="PT Sans" w:eastAsia="Times New Roman" w:hAnsi="PT Sans" w:cs="Arial"/>
          <w:color w:val="494949"/>
          <w:sz w:val="21"/>
          <w:szCs w:val="21"/>
          <w:lang w:val="en" w:eastAsia="en-GB"/>
        </w:rPr>
        <w:t>Bacc</w:t>
      </w:r>
      <w:proofErr w:type="spellEnd"/>
      <w:r w:rsidRPr="003F7E51">
        <w:rPr>
          <w:rFonts w:ascii="PT Sans" w:eastAsia="Times New Roman" w:hAnsi="PT Sans" w:cs="Arial"/>
          <w:color w:val="494949"/>
          <w:sz w:val="21"/>
          <w:szCs w:val="21"/>
          <w:lang w:val="en" w:eastAsia="en-GB"/>
        </w:rPr>
        <w:t xml:space="preserve"> and formally using it within their admissions process.</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“This endorsement, from the one of the most prestigious universities in the world, shows we are developing first-class, made-in-Wales qualifications that stand up against the best in the world.</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“It is a great boost for Qualifications Wales as it begins its first week of work.”</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proofErr w:type="spellStart"/>
      <w:r w:rsidRPr="003F7E51">
        <w:rPr>
          <w:rFonts w:ascii="PT Sans" w:eastAsia="Times New Roman" w:hAnsi="PT Sans" w:cs="Arial"/>
          <w:color w:val="494949"/>
          <w:sz w:val="21"/>
          <w:szCs w:val="21"/>
          <w:lang w:val="en" w:eastAsia="en-GB"/>
        </w:rPr>
        <w:t>Mr</w:t>
      </w:r>
      <w:proofErr w:type="spellEnd"/>
      <w:r w:rsidRPr="003F7E51">
        <w:rPr>
          <w:rFonts w:ascii="PT Sans" w:eastAsia="Times New Roman" w:hAnsi="PT Sans" w:cs="Arial"/>
          <w:color w:val="494949"/>
          <w:sz w:val="21"/>
          <w:szCs w:val="21"/>
          <w:lang w:val="en" w:eastAsia="en-GB"/>
        </w:rPr>
        <w:t xml:space="preserve"> </w:t>
      </w:r>
      <w:proofErr w:type="spellStart"/>
      <w:r w:rsidRPr="003F7E51">
        <w:rPr>
          <w:rFonts w:ascii="PT Sans" w:eastAsia="Times New Roman" w:hAnsi="PT Sans" w:cs="Arial"/>
          <w:color w:val="494949"/>
          <w:sz w:val="21"/>
          <w:szCs w:val="21"/>
          <w:lang w:val="en" w:eastAsia="en-GB"/>
        </w:rPr>
        <w:t>Blaker</w:t>
      </w:r>
      <w:proofErr w:type="spellEnd"/>
      <w:r w:rsidRPr="003F7E51">
        <w:rPr>
          <w:rFonts w:ascii="PT Sans" w:eastAsia="Times New Roman" w:hAnsi="PT Sans" w:cs="Arial"/>
          <w:color w:val="494949"/>
          <w:sz w:val="21"/>
          <w:szCs w:val="21"/>
          <w:lang w:val="en" w:eastAsia="en-GB"/>
        </w:rPr>
        <w:t xml:space="preserve">, who was formerly director of operations at university admissions service </w:t>
      </w:r>
      <w:proofErr w:type="spellStart"/>
      <w:r w:rsidRPr="003F7E51">
        <w:rPr>
          <w:rFonts w:ascii="PT Sans" w:eastAsia="Times New Roman" w:hAnsi="PT Sans" w:cs="Arial"/>
          <w:color w:val="494949"/>
          <w:sz w:val="21"/>
          <w:szCs w:val="21"/>
          <w:lang w:val="en" w:eastAsia="en-GB"/>
        </w:rPr>
        <w:t>Ucas</w:t>
      </w:r>
      <w:proofErr w:type="spellEnd"/>
      <w:r w:rsidRPr="003F7E51">
        <w:rPr>
          <w:rFonts w:ascii="PT Sans" w:eastAsia="Times New Roman" w:hAnsi="PT Sans" w:cs="Arial"/>
          <w:color w:val="494949"/>
          <w:sz w:val="21"/>
          <w:szCs w:val="21"/>
          <w:lang w:val="en" w:eastAsia="en-GB"/>
        </w:rPr>
        <w:t>, said: “Qualifications Wales is an independent body which has the full support of educators, employers and politicians to ensure that the standard of exams in Wales are both rigorous and fit for purpose.</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“We have assembled a team of talented people whose sole aim is to work in the best interests of learners in Wales.</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 xml:space="preserve">“We will build on the excellent work that has already been carried out in the sector, including today’s news that Cambridge University will in future accept the new graded Welsh Baccalaureate as an equivalent fourth </w:t>
      </w:r>
      <w:hyperlink r:id="rId9" w:history="1">
        <w:r w:rsidRPr="003F7E51">
          <w:rPr>
            <w:rFonts w:ascii="PT Sans" w:eastAsia="Times New Roman" w:hAnsi="PT Sans" w:cs="Arial"/>
            <w:color w:val="0066CC"/>
            <w:sz w:val="21"/>
            <w:szCs w:val="21"/>
            <w:lang w:val="en" w:eastAsia="en-GB"/>
          </w:rPr>
          <w:t>A-level</w:t>
        </w:r>
      </w:hyperlink>
      <w:r w:rsidRPr="003F7E51">
        <w:rPr>
          <w:rFonts w:ascii="PT Sans" w:eastAsia="Times New Roman" w:hAnsi="PT Sans" w:cs="Arial"/>
          <w:color w:val="494949"/>
          <w:sz w:val="21"/>
          <w:szCs w:val="21"/>
          <w:lang w:val="en" w:eastAsia="en-GB"/>
        </w:rPr>
        <w:t>.”</w:t>
      </w:r>
    </w:p>
    <w:p w:rsidR="003F7E51" w:rsidRPr="003F7E51" w:rsidRDefault="003F7E51" w:rsidP="003F7E51">
      <w:pPr>
        <w:shd w:val="clear" w:color="auto" w:fill="FFFFFF"/>
        <w:spacing w:before="100" w:beforeAutospacing="1" w:after="300" w:line="240" w:lineRule="auto"/>
        <w:outlineLvl w:val="3"/>
        <w:rPr>
          <w:rFonts w:ascii="PT Sans" w:eastAsia="Times New Roman" w:hAnsi="PT Sans" w:cs="Arial"/>
          <w:b/>
          <w:bCs/>
          <w:color w:val="111111"/>
          <w:sz w:val="24"/>
          <w:szCs w:val="24"/>
          <w:lang w:val="en" w:eastAsia="en-GB"/>
        </w:rPr>
      </w:pPr>
      <w:r w:rsidRPr="003F7E51">
        <w:rPr>
          <w:rFonts w:ascii="PT Sans" w:eastAsia="Times New Roman" w:hAnsi="PT Sans" w:cs="Arial"/>
          <w:b/>
          <w:bCs/>
          <w:color w:val="111111"/>
          <w:sz w:val="24"/>
          <w:szCs w:val="24"/>
          <w:lang w:val="en" w:eastAsia="en-GB"/>
        </w:rPr>
        <w:t>'We want Welsh students to apply to Cambridge'</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 xml:space="preserve">Richard </w:t>
      </w:r>
      <w:proofErr w:type="spellStart"/>
      <w:r w:rsidRPr="003F7E51">
        <w:rPr>
          <w:rFonts w:ascii="PT Sans" w:eastAsia="Times New Roman" w:hAnsi="PT Sans" w:cs="Arial"/>
          <w:color w:val="494949"/>
          <w:sz w:val="21"/>
          <w:szCs w:val="21"/>
          <w:lang w:val="en" w:eastAsia="en-GB"/>
        </w:rPr>
        <w:t>Partington</w:t>
      </w:r>
      <w:proofErr w:type="spellEnd"/>
      <w:r w:rsidRPr="003F7E51">
        <w:rPr>
          <w:rFonts w:ascii="PT Sans" w:eastAsia="Times New Roman" w:hAnsi="PT Sans" w:cs="Arial"/>
          <w:color w:val="494949"/>
          <w:sz w:val="21"/>
          <w:szCs w:val="21"/>
          <w:lang w:val="en" w:eastAsia="en-GB"/>
        </w:rPr>
        <w:t xml:space="preserve">, senior tutor at Churchill College, University of Cambridge, said: “Cambridge admissions has decided to accept the new Welsh </w:t>
      </w:r>
      <w:proofErr w:type="spellStart"/>
      <w:r w:rsidRPr="003F7E51">
        <w:rPr>
          <w:rFonts w:ascii="PT Sans" w:eastAsia="Times New Roman" w:hAnsi="PT Sans" w:cs="Arial"/>
          <w:color w:val="494949"/>
          <w:sz w:val="21"/>
          <w:szCs w:val="21"/>
          <w:lang w:val="en" w:eastAsia="en-GB"/>
        </w:rPr>
        <w:t>Bacc</w:t>
      </w:r>
      <w:proofErr w:type="spellEnd"/>
      <w:r w:rsidRPr="003F7E51">
        <w:rPr>
          <w:rFonts w:ascii="PT Sans" w:eastAsia="Times New Roman" w:hAnsi="PT Sans" w:cs="Arial"/>
          <w:color w:val="494949"/>
          <w:sz w:val="21"/>
          <w:szCs w:val="21"/>
          <w:lang w:val="en" w:eastAsia="en-GB"/>
        </w:rPr>
        <w:t xml:space="preserve"> as a fourth A-level for the purpose of assessing applications and making offers.</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 xml:space="preserve">“This decision reflects our interest in the potential value of the personal study within the </w:t>
      </w:r>
      <w:proofErr w:type="spellStart"/>
      <w:r w:rsidRPr="003F7E51">
        <w:rPr>
          <w:rFonts w:ascii="PT Sans" w:eastAsia="Times New Roman" w:hAnsi="PT Sans" w:cs="Arial"/>
          <w:color w:val="494949"/>
          <w:sz w:val="21"/>
          <w:szCs w:val="21"/>
          <w:lang w:val="en" w:eastAsia="en-GB"/>
        </w:rPr>
        <w:t>Bacc</w:t>
      </w:r>
      <w:proofErr w:type="spellEnd"/>
      <w:r w:rsidRPr="003F7E51">
        <w:rPr>
          <w:rFonts w:ascii="PT Sans" w:eastAsia="Times New Roman" w:hAnsi="PT Sans" w:cs="Arial"/>
          <w:color w:val="494949"/>
          <w:sz w:val="21"/>
          <w:szCs w:val="21"/>
          <w:lang w:val="en" w:eastAsia="en-GB"/>
        </w:rPr>
        <w:t xml:space="preserve"> as well as its focus upon developing advanced skills. We are keen to encourage highly able Welsh students to apply to Cambridge.”</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The qualifications landscape is set to change dramatically across the UK in the coming years, with the traditional three-country exams system starting to break up.</w:t>
      </w:r>
    </w:p>
    <w:p w:rsidR="003F7E51" w:rsidRPr="003F7E51" w:rsidRDefault="003F7E51" w:rsidP="003F7E51">
      <w:pPr>
        <w:shd w:val="clear" w:color="auto" w:fill="FFFFFF"/>
        <w:spacing w:after="180" w:line="270" w:lineRule="atLeast"/>
        <w:rPr>
          <w:rFonts w:ascii="PT Sans" w:eastAsia="Times New Roman" w:hAnsi="PT Sans" w:cs="Arial"/>
          <w:color w:val="494949"/>
          <w:sz w:val="21"/>
          <w:szCs w:val="21"/>
          <w:lang w:val="en" w:eastAsia="en-GB"/>
        </w:rPr>
      </w:pPr>
      <w:r w:rsidRPr="003F7E51">
        <w:rPr>
          <w:rFonts w:ascii="PT Sans" w:eastAsia="Times New Roman" w:hAnsi="PT Sans" w:cs="Arial"/>
          <w:color w:val="494949"/>
          <w:sz w:val="21"/>
          <w:szCs w:val="21"/>
          <w:lang w:val="en" w:eastAsia="en-GB"/>
        </w:rPr>
        <w:t>It follows a major review of qualifications in Wales, which was published in November 2012 and attracted representation from leading figures in the education and business sectors.</w:t>
      </w:r>
    </w:p>
    <w:p w:rsidR="002257B8" w:rsidRDefault="002257B8"/>
    <w:sectPr w:rsidR="00225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1C3"/>
    <w:multiLevelType w:val="multilevel"/>
    <w:tmpl w:val="26F8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0E0E6B"/>
    <w:multiLevelType w:val="multilevel"/>
    <w:tmpl w:val="8F5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201ACA"/>
    <w:multiLevelType w:val="multilevel"/>
    <w:tmpl w:val="FEE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51"/>
    <w:rsid w:val="001C16E6"/>
    <w:rsid w:val="002257B8"/>
    <w:rsid w:val="003F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83AF0-9579-4D5A-9F94-37EC474D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587">
      <w:bodyDiv w:val="1"/>
      <w:marLeft w:val="0"/>
      <w:marRight w:val="0"/>
      <w:marTop w:val="0"/>
      <w:marBottom w:val="0"/>
      <w:divBdr>
        <w:top w:val="none" w:sz="0" w:space="0" w:color="auto"/>
        <w:left w:val="none" w:sz="0" w:space="0" w:color="auto"/>
        <w:bottom w:val="none" w:sz="0" w:space="0" w:color="auto"/>
        <w:right w:val="none" w:sz="0" w:space="0" w:color="auto"/>
      </w:divBdr>
      <w:divsChild>
        <w:div w:id="546920307">
          <w:marLeft w:val="0"/>
          <w:marRight w:val="0"/>
          <w:marTop w:val="0"/>
          <w:marBottom w:val="0"/>
          <w:divBdr>
            <w:top w:val="none" w:sz="0" w:space="0" w:color="E0E0E0"/>
            <w:left w:val="none" w:sz="0" w:space="0" w:color="E0E0E0"/>
            <w:bottom w:val="none" w:sz="0" w:space="0" w:color="E0E0E0"/>
            <w:right w:val="none" w:sz="0" w:space="0" w:color="E0E0E0"/>
          </w:divBdr>
          <w:divsChild>
            <w:div w:id="810099141">
              <w:marLeft w:val="0"/>
              <w:marRight w:val="0"/>
              <w:marTop w:val="0"/>
              <w:marBottom w:val="0"/>
              <w:divBdr>
                <w:top w:val="none" w:sz="0" w:space="0" w:color="auto"/>
                <w:left w:val="none" w:sz="0" w:space="0" w:color="auto"/>
                <w:bottom w:val="none" w:sz="0" w:space="0" w:color="auto"/>
                <w:right w:val="none" w:sz="0" w:space="0" w:color="auto"/>
              </w:divBdr>
              <w:divsChild>
                <w:div w:id="1876458132">
                  <w:marLeft w:val="0"/>
                  <w:marRight w:val="0"/>
                  <w:marTop w:val="0"/>
                  <w:marBottom w:val="0"/>
                  <w:divBdr>
                    <w:top w:val="none" w:sz="0" w:space="0" w:color="auto"/>
                    <w:left w:val="none" w:sz="0" w:space="0" w:color="auto"/>
                    <w:bottom w:val="none" w:sz="0" w:space="0" w:color="auto"/>
                    <w:right w:val="none" w:sz="0" w:space="0" w:color="auto"/>
                  </w:divBdr>
                  <w:divsChild>
                    <w:div w:id="55520839">
                      <w:marLeft w:val="0"/>
                      <w:marRight w:val="0"/>
                      <w:marTop w:val="0"/>
                      <w:marBottom w:val="0"/>
                      <w:divBdr>
                        <w:top w:val="none" w:sz="0" w:space="0" w:color="auto"/>
                        <w:left w:val="none" w:sz="0" w:space="0" w:color="auto"/>
                        <w:bottom w:val="none" w:sz="0" w:space="0" w:color="auto"/>
                        <w:right w:val="none" w:sz="0" w:space="0" w:color="auto"/>
                      </w:divBdr>
                    </w:div>
                  </w:divsChild>
                </w:div>
                <w:div w:id="1607618263">
                  <w:marLeft w:val="0"/>
                  <w:marRight w:val="150"/>
                  <w:marTop w:val="0"/>
                  <w:marBottom w:val="0"/>
                  <w:divBdr>
                    <w:top w:val="none" w:sz="0" w:space="0" w:color="auto"/>
                    <w:left w:val="none" w:sz="0" w:space="0" w:color="auto"/>
                    <w:bottom w:val="none" w:sz="0" w:space="0" w:color="auto"/>
                    <w:right w:val="none" w:sz="0" w:space="0" w:color="auto"/>
                  </w:divBdr>
                  <w:divsChild>
                    <w:div w:id="1227062410">
                      <w:marLeft w:val="0"/>
                      <w:marRight w:val="300"/>
                      <w:marTop w:val="0"/>
                      <w:marBottom w:val="0"/>
                      <w:divBdr>
                        <w:top w:val="none" w:sz="0" w:space="0" w:color="auto"/>
                        <w:left w:val="none" w:sz="0" w:space="0" w:color="auto"/>
                        <w:bottom w:val="none" w:sz="0" w:space="0" w:color="auto"/>
                        <w:right w:val="none" w:sz="0" w:space="0" w:color="auto"/>
                      </w:divBdr>
                      <w:divsChild>
                        <w:div w:id="918177318">
                          <w:marLeft w:val="0"/>
                          <w:marRight w:val="0"/>
                          <w:marTop w:val="0"/>
                          <w:marBottom w:val="0"/>
                          <w:divBdr>
                            <w:top w:val="none" w:sz="0" w:space="0" w:color="auto"/>
                            <w:left w:val="none" w:sz="0" w:space="0" w:color="auto"/>
                            <w:bottom w:val="none" w:sz="0" w:space="0" w:color="auto"/>
                            <w:right w:val="none" w:sz="0" w:space="0" w:color="auto"/>
                          </w:divBdr>
                          <w:divsChild>
                            <w:div w:id="1810437426">
                              <w:marLeft w:val="0"/>
                              <w:marRight w:val="0"/>
                              <w:marTop w:val="0"/>
                              <w:marBottom w:val="0"/>
                              <w:divBdr>
                                <w:top w:val="none" w:sz="0" w:space="0" w:color="auto"/>
                                <w:left w:val="none" w:sz="0" w:space="0" w:color="auto"/>
                                <w:bottom w:val="none" w:sz="0" w:space="0" w:color="auto"/>
                                <w:right w:val="none" w:sz="0" w:space="0" w:color="auto"/>
                              </w:divBdr>
                              <w:divsChild>
                                <w:div w:id="12155390">
                                  <w:marLeft w:val="0"/>
                                  <w:marRight w:val="0"/>
                                  <w:marTop w:val="0"/>
                                  <w:marBottom w:val="0"/>
                                  <w:divBdr>
                                    <w:top w:val="none" w:sz="0" w:space="0" w:color="auto"/>
                                    <w:left w:val="none" w:sz="0" w:space="0" w:color="auto"/>
                                    <w:bottom w:val="none" w:sz="0" w:space="0" w:color="auto"/>
                                    <w:right w:val="none" w:sz="0" w:space="0" w:color="auto"/>
                                  </w:divBdr>
                                </w:div>
                                <w:div w:id="1066029399">
                                  <w:marLeft w:val="0"/>
                                  <w:marRight w:val="0"/>
                                  <w:marTop w:val="0"/>
                                  <w:marBottom w:val="0"/>
                                  <w:divBdr>
                                    <w:top w:val="none" w:sz="0" w:space="0" w:color="auto"/>
                                    <w:left w:val="none" w:sz="0" w:space="0" w:color="auto"/>
                                    <w:bottom w:val="none" w:sz="0" w:space="0" w:color="auto"/>
                                    <w:right w:val="none" w:sz="0" w:space="0" w:color="auto"/>
                                  </w:divBdr>
                                </w:div>
                                <w:div w:id="1502155707">
                                  <w:marLeft w:val="0"/>
                                  <w:marRight w:val="0"/>
                                  <w:marTop w:val="0"/>
                                  <w:marBottom w:val="0"/>
                                  <w:divBdr>
                                    <w:top w:val="none" w:sz="0" w:space="0" w:color="auto"/>
                                    <w:left w:val="none" w:sz="0" w:space="0" w:color="auto"/>
                                    <w:bottom w:val="none" w:sz="0" w:space="0" w:color="auto"/>
                                    <w:right w:val="none" w:sz="0" w:space="0" w:color="auto"/>
                                  </w:divBdr>
                                  <w:divsChild>
                                    <w:div w:id="13460648">
                                      <w:marLeft w:val="0"/>
                                      <w:marRight w:val="0"/>
                                      <w:marTop w:val="0"/>
                                      <w:marBottom w:val="0"/>
                                      <w:divBdr>
                                        <w:top w:val="none" w:sz="0" w:space="0" w:color="auto"/>
                                        <w:left w:val="none" w:sz="0" w:space="0" w:color="auto"/>
                                        <w:bottom w:val="none" w:sz="0" w:space="0" w:color="auto"/>
                                        <w:right w:val="none" w:sz="0" w:space="0" w:color="auto"/>
                                      </w:divBdr>
                                    </w:div>
                                    <w:div w:id="844780565">
                                      <w:marLeft w:val="0"/>
                                      <w:marRight w:val="0"/>
                                      <w:marTop w:val="0"/>
                                      <w:marBottom w:val="0"/>
                                      <w:divBdr>
                                        <w:top w:val="none" w:sz="0" w:space="0" w:color="auto"/>
                                        <w:left w:val="none" w:sz="0" w:space="0" w:color="auto"/>
                                        <w:bottom w:val="none" w:sz="0" w:space="0" w:color="auto"/>
                                        <w:right w:val="none" w:sz="0" w:space="0" w:color="auto"/>
                                      </w:divBdr>
                                      <w:divsChild>
                                        <w:div w:id="457070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90933582">
                          <w:marLeft w:val="0"/>
                          <w:marRight w:val="0"/>
                          <w:marTop w:val="0"/>
                          <w:marBottom w:val="0"/>
                          <w:divBdr>
                            <w:top w:val="none" w:sz="0" w:space="0" w:color="auto"/>
                            <w:left w:val="none" w:sz="0" w:space="0" w:color="auto"/>
                            <w:bottom w:val="none" w:sz="0" w:space="0" w:color="auto"/>
                            <w:right w:val="none" w:sz="0" w:space="0" w:color="auto"/>
                          </w:divBdr>
                          <w:divsChild>
                            <w:div w:id="2144544324">
                              <w:marLeft w:val="0"/>
                              <w:marRight w:val="0"/>
                              <w:marTop w:val="0"/>
                              <w:marBottom w:val="0"/>
                              <w:divBdr>
                                <w:top w:val="none" w:sz="0" w:space="0" w:color="auto"/>
                                <w:left w:val="none" w:sz="0" w:space="0" w:color="auto"/>
                                <w:bottom w:val="none" w:sz="0" w:space="0" w:color="auto"/>
                                <w:right w:val="none" w:sz="0" w:space="0" w:color="auto"/>
                              </w:divBdr>
                              <w:divsChild>
                                <w:div w:id="1230917013">
                                  <w:marLeft w:val="0"/>
                                  <w:marRight w:val="0"/>
                                  <w:marTop w:val="0"/>
                                  <w:marBottom w:val="0"/>
                                  <w:divBdr>
                                    <w:top w:val="none" w:sz="0" w:space="0" w:color="auto"/>
                                    <w:left w:val="none" w:sz="0" w:space="0" w:color="auto"/>
                                    <w:bottom w:val="none" w:sz="0" w:space="0" w:color="auto"/>
                                    <w:right w:val="none" w:sz="0" w:space="0" w:color="auto"/>
                                  </w:divBdr>
                                </w:div>
                                <w:div w:id="15793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c.uk/" TargetMode="External"/><Relationship Id="rId3" Type="http://schemas.openxmlformats.org/officeDocument/2006/relationships/settings" Target="settings.xml"/><Relationship Id="rId7" Type="http://schemas.openxmlformats.org/officeDocument/2006/relationships/hyperlink" Target="http://www.walesonline.co.uk/all-about/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walesonline.co.uk/authors/gareth-eva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esonline.co.uk/all-about/a-level-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CFA664BB</Template>
  <TotalTime>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Carr</dc:creator>
  <cp:keywords/>
  <dc:description/>
  <cp:lastModifiedBy>R Carr</cp:lastModifiedBy>
  <cp:revision>1</cp:revision>
  <dcterms:created xsi:type="dcterms:W3CDTF">2015-09-25T12:06:00Z</dcterms:created>
  <dcterms:modified xsi:type="dcterms:W3CDTF">2015-09-25T12:08:00Z</dcterms:modified>
</cp:coreProperties>
</file>